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C4" w:rsidRDefault="00CD22C4" w:rsidP="00CD22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CD22C4" w:rsidRDefault="00CD22C4" w:rsidP="00CD22C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«Речевая практика»</w:t>
      </w:r>
    </w:p>
    <w:p w:rsidR="00CD22C4" w:rsidRDefault="00CD22C4" w:rsidP="00F67A9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A"/>
          <w:sz w:val="24"/>
          <w:szCs w:val="24"/>
        </w:rPr>
        <w:t>Речевая практика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F67A9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второго</w:t>
      </w:r>
      <w:r w:rsidR="00066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приложением к адаптированной основной общеобразовательной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начального общего 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 (вариант 8.3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составлена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НОО обучающихся с ОВЗ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</w:t>
      </w:r>
      <w:r w:rsidR="00F67A97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расстройством аутистического спектра (вариант 8.3).</w:t>
      </w:r>
    </w:p>
    <w:p w:rsidR="00F67A97" w:rsidRDefault="00CD22C4" w:rsidP="008036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</w:rPr>
        <w:t>Учебный предмет «Речевая практика» включён в федеральный компонент образовательной области «Язык и речевая практика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A97" w:rsidRPr="00D15BEA" w:rsidRDefault="00F67A97" w:rsidP="00D15B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во 2-м классе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включает</w:t>
      </w:r>
      <w:r w:rsidRPr="00F67A9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расширение представлений об окружающей действительности</w:t>
      </w:r>
      <w:r w:rsidR="00D15BEA">
        <w:rPr>
          <w:rFonts w:ascii="Times New Roman" w:eastAsia="Times New Roman" w:hAnsi="Times New Roman" w:cs="Times New Roman"/>
          <w:color w:val="1A1A1A"/>
          <w:sz w:val="24"/>
          <w:szCs w:val="24"/>
        </w:rPr>
        <w:t>, о</w:t>
      </w:r>
      <w:r w:rsidRPr="00F67A97">
        <w:rPr>
          <w:rFonts w:ascii="Times New Roman" w:eastAsia="Times New Roman" w:hAnsi="Times New Roman" w:cs="Times New Roman"/>
          <w:color w:val="1A1A1A"/>
          <w:sz w:val="24"/>
          <w:szCs w:val="24"/>
        </w:rPr>
        <w:t>богащение лексической и граммати</w:t>
      </w:r>
      <w:r w:rsidR="00D15BEA">
        <w:rPr>
          <w:rFonts w:ascii="Times New Roman" w:eastAsia="Times New Roman" w:hAnsi="Times New Roman" w:cs="Times New Roman"/>
          <w:color w:val="1A1A1A"/>
          <w:sz w:val="24"/>
          <w:szCs w:val="24"/>
        </w:rPr>
        <w:t>ко-синтаксической сторон речи, р</w:t>
      </w:r>
      <w:r w:rsidRPr="00F67A97">
        <w:rPr>
          <w:rFonts w:ascii="Times New Roman" w:eastAsia="Times New Roman" w:hAnsi="Times New Roman" w:cs="Times New Roman"/>
          <w:color w:val="1A1A1A"/>
          <w:sz w:val="24"/>
          <w:szCs w:val="24"/>
        </w:rPr>
        <w:t>азвити</w:t>
      </w:r>
      <w:r w:rsidR="00D15BEA">
        <w:rPr>
          <w:rFonts w:ascii="Times New Roman" w:eastAsia="Times New Roman" w:hAnsi="Times New Roman" w:cs="Times New Roman"/>
          <w:color w:val="1A1A1A"/>
          <w:sz w:val="24"/>
          <w:szCs w:val="24"/>
        </w:rPr>
        <w:t>е навыков связной устной речи, р</w:t>
      </w:r>
      <w:r w:rsidRPr="00F67A97">
        <w:rPr>
          <w:rFonts w:ascii="Times New Roman" w:eastAsia="Times New Roman" w:hAnsi="Times New Roman" w:cs="Times New Roman"/>
          <w:color w:val="1A1A1A"/>
          <w:sz w:val="24"/>
          <w:szCs w:val="24"/>
        </w:rPr>
        <w:t>азвитие навыков</w:t>
      </w:r>
      <w:r w:rsidR="00D15BE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67A9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устной коммуникации и их применение </w:t>
      </w:r>
      <w:r w:rsidR="00D15BEA">
        <w:rPr>
          <w:rFonts w:ascii="Times New Roman" w:eastAsia="Times New Roman" w:hAnsi="Times New Roman" w:cs="Times New Roman"/>
          <w:color w:val="1A1A1A"/>
          <w:sz w:val="24"/>
          <w:szCs w:val="24"/>
        </w:rPr>
        <w:t>в различных ситуациях общения, о</w:t>
      </w:r>
      <w:r w:rsidRPr="00F67A97">
        <w:rPr>
          <w:rFonts w:ascii="Times New Roman" w:eastAsia="Times New Roman" w:hAnsi="Times New Roman" w:cs="Times New Roman"/>
          <w:color w:val="1A1A1A"/>
          <w:sz w:val="24"/>
          <w:szCs w:val="24"/>
        </w:rPr>
        <w:t>знакомление со средствами устной выразительности,</w:t>
      </w:r>
      <w:r w:rsidR="00D15BE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67A97">
        <w:rPr>
          <w:rFonts w:ascii="Times New Roman" w:eastAsia="Times New Roman" w:hAnsi="Times New Roman" w:cs="Times New Roman"/>
          <w:color w:val="1A1A1A"/>
          <w:sz w:val="24"/>
          <w:szCs w:val="24"/>
        </w:rPr>
        <w:t>овладение нормами речевого этикета.</w:t>
      </w:r>
    </w:p>
    <w:p w:rsidR="003C2FF6" w:rsidRDefault="008036B0" w:rsidP="00F67A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планом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асы на изучение учебного предмета </w:t>
      </w:r>
      <w:r w:rsidR="00F67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«Речевая практика» </w:t>
      </w:r>
      <w:r w:rsidR="003C2F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67A97"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 w:rsidR="003C2FF6">
        <w:rPr>
          <w:rFonts w:ascii="Times New Roman" w:eastAsia="Times New Roman" w:hAnsi="Times New Roman" w:cs="Times New Roman"/>
          <w:color w:val="000000"/>
          <w:sz w:val="24"/>
          <w:szCs w:val="24"/>
        </w:rPr>
        <w:t>-м клас</w:t>
      </w:r>
      <w:r w:rsidR="00F67A97">
        <w:rPr>
          <w:rFonts w:ascii="Times New Roman" w:eastAsia="Times New Roman" w:hAnsi="Times New Roman" w:cs="Times New Roman"/>
          <w:color w:val="000000"/>
          <w:sz w:val="24"/>
          <w:szCs w:val="24"/>
        </w:rPr>
        <w:t>се отводится 2 часа в неделю, 68</w:t>
      </w:r>
      <w:r w:rsidR="003C2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год.</w:t>
      </w:r>
    </w:p>
    <w:p w:rsidR="003C2FF6" w:rsidRDefault="003C2FF6" w:rsidP="00CD22C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1A" w:rsidRDefault="0086091A"/>
    <w:sectPr w:rsidR="0086091A" w:rsidSect="00CD22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C4"/>
    <w:rsid w:val="0006686E"/>
    <w:rsid w:val="002A4A77"/>
    <w:rsid w:val="003C2FF6"/>
    <w:rsid w:val="004F2496"/>
    <w:rsid w:val="00503EE3"/>
    <w:rsid w:val="00522F4E"/>
    <w:rsid w:val="00683536"/>
    <w:rsid w:val="00792A6F"/>
    <w:rsid w:val="008036B0"/>
    <w:rsid w:val="0086091A"/>
    <w:rsid w:val="009944F5"/>
    <w:rsid w:val="00CC6C81"/>
    <w:rsid w:val="00CD22C4"/>
    <w:rsid w:val="00D15BEA"/>
    <w:rsid w:val="00DB1429"/>
    <w:rsid w:val="00DD0D60"/>
    <w:rsid w:val="00F62EB4"/>
    <w:rsid w:val="00F6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A6BA-066F-45EF-9AE1-D72A8981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CD22C4"/>
    <w:pPr>
      <w:spacing w:after="0" w:line="36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99"/>
    <w:rsid w:val="00CD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2</cp:revision>
  <dcterms:created xsi:type="dcterms:W3CDTF">2023-09-08T18:28:00Z</dcterms:created>
  <dcterms:modified xsi:type="dcterms:W3CDTF">2023-09-08T18:28:00Z</dcterms:modified>
</cp:coreProperties>
</file>