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ED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0F24ED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</w:p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4ED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0F24ED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ED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4E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F24ED">
        <w:rPr>
          <w:rFonts w:ascii="Times New Roman" w:hAnsi="Times New Roman" w:cs="Times New Roman"/>
          <w:b/>
          <w:sz w:val="24"/>
          <w:szCs w:val="24"/>
        </w:rPr>
        <w:t xml:space="preserve"> обучающихся 5-7 классов</w:t>
      </w:r>
    </w:p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F24ED">
        <w:rPr>
          <w:rFonts w:ascii="Times New Roman" w:hAnsi="Times New Roman" w:cs="Times New Roman"/>
          <w:b/>
          <w:sz w:val="24"/>
          <w:szCs w:val="24"/>
          <w:lang w:val="ru-RU"/>
        </w:rPr>
        <w:t>(адаптированная  основная образовательная программа основного общего образования,</w:t>
      </w:r>
      <w:proofErr w:type="gramEnd"/>
    </w:p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gramStart"/>
      <w:r w:rsidRPr="000F24ED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0F2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 задержкой психического развития)</w:t>
      </w:r>
    </w:p>
    <w:p w:rsidR="00055C85" w:rsidRPr="000F24ED" w:rsidRDefault="00055C85" w:rsidP="000F2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4E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F24ED">
        <w:rPr>
          <w:rFonts w:ascii="Times New Roman" w:hAnsi="Times New Roman" w:cs="Times New Roman"/>
          <w:b/>
          <w:sz w:val="24"/>
          <w:szCs w:val="24"/>
        </w:rPr>
        <w:t xml:space="preserve"> 2023-2024 учебный год</w:t>
      </w:r>
    </w:p>
    <w:p w:rsidR="00055C85" w:rsidRDefault="00055C85" w:rsidP="00055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«Биология» для обучающихся  5-7-х классов является приложением к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(далее – ФАОП ООО).  </w:t>
      </w:r>
      <w:proofErr w:type="gramEnd"/>
    </w:p>
    <w:p w:rsidR="00055C85" w:rsidRDefault="00055C85" w:rsidP="00055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0F24ED" w:rsidRDefault="000F24ED" w:rsidP="000F24E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Программа для учебного предмета «Биология» 5 класс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составлена на основе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авторской программы курса к учебнику по биологии для 5 класса общеобразовательных организаций под редакцией В.В. Пасечника, авторы: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Пасечник В.В.,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Суматохин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С.В.,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Гапонюк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З.Г.</w:t>
      </w:r>
    </w:p>
    <w:p w:rsidR="000F24ED" w:rsidRDefault="000F24ED" w:rsidP="000F24E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ориентирована на учебник: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Пасечник В.В.,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Суматохин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С.В.,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Гапонюк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З.Г.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 5 класс (М.: Просвещение,  2022).</w:t>
      </w:r>
    </w:p>
    <w:p w:rsidR="000F24ED" w:rsidRDefault="000F24ED" w:rsidP="000F24E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F24ED" w:rsidRDefault="000F24ED" w:rsidP="000F24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для учебного предмета «Биология» 6 класс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авторской</w:t>
      </w:r>
    </w:p>
    <w:p w:rsidR="000F24ED" w:rsidRDefault="000F24ED" w:rsidP="000F24E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программы курса к учебнику по биологии для 6 класса общеобразовательных организаций под редакцией В.В. Пасечника, авторы: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Пасечник В.В.,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Суматохин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С.В.,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Гапонюк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З.Г., Швецов Г.Г.</w:t>
      </w:r>
    </w:p>
    <w:p w:rsidR="000F24ED" w:rsidRDefault="000F24ED" w:rsidP="000F24E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ориентирована на учебник: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Пасечник В.В.,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Суматохин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С.В.,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Гапонюк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З.Г.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Швецов Г.Г. 6 класс (М.: Просвещение,  2023).</w:t>
      </w:r>
    </w:p>
    <w:p w:rsidR="000F24ED" w:rsidRDefault="000F24ED" w:rsidP="000F24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Программа для учебного предмета «Биология» 7 класс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авторской</w:t>
      </w:r>
    </w:p>
    <w:p w:rsidR="000F24ED" w:rsidRDefault="000F24ED" w:rsidP="000F24ED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программы курса к учебнику по биологии для 7 класса общеобразовательных организаций под редакцией  В.В. Пасечника, Пасечник В. 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Суматохин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С. 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Гапонюк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З.Г., Швецов Г.Г.</w:t>
      </w:r>
    </w:p>
    <w:p w:rsidR="000F24ED" w:rsidRDefault="000F24ED" w:rsidP="000F24E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ориентирована на учебник: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Пасечник В.В.,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Суматохин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С.В.,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Гапонюк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З.Г.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Швецов Г.Г. 7класс (М.: Просвещение,  2023).</w:t>
      </w:r>
    </w:p>
    <w:p w:rsidR="000F24ED" w:rsidRDefault="000F24ED" w:rsidP="000F24ED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</w:pPr>
    </w:p>
    <w:p w:rsidR="00055C85" w:rsidRDefault="00055C85" w:rsidP="00055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программу внесены следующие изменения:</w:t>
      </w:r>
    </w:p>
    <w:p w:rsidR="00055C85" w:rsidRDefault="00055C85" w:rsidP="00055C85">
      <w:pPr>
        <w:numPr>
          <w:ilvl w:val="1"/>
          <w:numId w:val="1"/>
        </w:numPr>
        <w:tabs>
          <w:tab w:val="num" w:pos="1783"/>
        </w:tabs>
        <w:spacing w:after="0" w:line="24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</w:p>
    <w:p w:rsidR="00055C85" w:rsidRDefault="00055C85" w:rsidP="00055C85">
      <w:pPr>
        <w:numPr>
          <w:ilvl w:val="1"/>
          <w:numId w:val="1"/>
        </w:numPr>
        <w:tabs>
          <w:tab w:val="num" w:pos="1783"/>
        </w:tabs>
        <w:spacing w:after="0" w:line="24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некоторые темы даны как ознакомительные;</w:t>
      </w:r>
    </w:p>
    <w:p w:rsidR="00055C85" w:rsidRDefault="00055C85" w:rsidP="00055C85">
      <w:pPr>
        <w:numPr>
          <w:ilvl w:val="1"/>
          <w:numId w:val="1"/>
        </w:numPr>
        <w:tabs>
          <w:tab w:val="num" w:pos="1783"/>
        </w:tabs>
        <w:spacing w:after="0" w:line="24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исключены трудные доказательства;</w:t>
      </w:r>
    </w:p>
    <w:p w:rsidR="00055C85" w:rsidRDefault="00055C85" w:rsidP="00055C85">
      <w:pPr>
        <w:numPr>
          <w:ilvl w:val="1"/>
          <w:numId w:val="1"/>
        </w:numPr>
        <w:tabs>
          <w:tab w:val="num" w:pos="1783"/>
        </w:tabs>
        <w:spacing w:after="0" w:line="24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теоретический материал рекомендуется преподносить в процессе решения задач, упражнений и выполнения заданий наглядно-практического характера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F24ED" w:rsidRDefault="00055C85" w:rsidP="000F24ED">
      <w:pPr>
        <w:numPr>
          <w:ilvl w:val="1"/>
          <w:numId w:val="1"/>
        </w:numPr>
        <w:tabs>
          <w:tab w:val="num" w:pos="1783"/>
        </w:tabs>
        <w:spacing w:after="0" w:line="24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адаптирована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055C85" w:rsidRPr="000F24ED" w:rsidRDefault="00055C85" w:rsidP="000F24E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0F24ED">
        <w:rPr>
          <w:rFonts w:ascii="Times New Roman" w:hAnsi="Times New Roman" w:cs="Times New Roman"/>
          <w:b/>
          <w:bCs/>
          <w:caps/>
          <w:sz w:val="24"/>
          <w:szCs w:val="24"/>
        </w:rPr>
        <w:t>МЕСТО УЧЕБНОГО ПРЕДМЕТА «БИОЛОГИЯ» В УЧЕБНОМ ПЛАНЕ</w:t>
      </w:r>
    </w:p>
    <w:p w:rsidR="00055C85" w:rsidRDefault="00055C85" w:rsidP="00055C8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программа предусматривает изучение биологии в 5 - 7 классах - 1 час в неделю, всего - 34 часа.</w:t>
      </w:r>
    </w:p>
    <w:p w:rsidR="00EC24FE" w:rsidRDefault="00EC24FE"/>
    <w:sectPr w:rsidR="00E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B8"/>
    <w:rsid w:val="00055C85"/>
    <w:rsid w:val="000F24ED"/>
    <w:rsid w:val="007161B8"/>
    <w:rsid w:val="00E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55C85"/>
    <w:rPr>
      <w:lang w:val="en-US"/>
    </w:rPr>
  </w:style>
  <w:style w:type="paragraph" w:styleId="a4">
    <w:name w:val="No Spacing"/>
    <w:link w:val="a3"/>
    <w:uiPriority w:val="1"/>
    <w:qFormat/>
    <w:rsid w:val="00055C8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55C85"/>
    <w:rPr>
      <w:lang w:val="en-US"/>
    </w:rPr>
  </w:style>
  <w:style w:type="paragraph" w:styleId="a4">
    <w:name w:val="No Spacing"/>
    <w:link w:val="a3"/>
    <w:uiPriority w:val="1"/>
    <w:qFormat/>
    <w:rsid w:val="00055C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2023-12-19T09:26:00Z</dcterms:created>
  <dcterms:modified xsi:type="dcterms:W3CDTF">2023-12-19T09:27:00Z</dcterms:modified>
</cp:coreProperties>
</file>