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учебного предмета</w:t>
      </w:r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Технология</w:t>
      </w: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для обучающихся 5 - 7 классов</w:t>
      </w:r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gramStart"/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(адаптированная основная образовательная программа основного общего</w:t>
      </w:r>
      <w:proofErr w:type="gramEnd"/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образования для </w:t>
      </w:r>
      <w:proofErr w:type="gramStart"/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обучающихся</w:t>
      </w:r>
      <w:proofErr w:type="gramEnd"/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 задержкой психического развития)</w:t>
      </w:r>
    </w:p>
    <w:p w:rsidR="00F5504E" w:rsidRPr="00F5504E" w:rsidRDefault="00F5504E" w:rsidP="00F5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550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2023-2024 учебный год</w:t>
      </w:r>
    </w:p>
    <w:p w:rsidR="00E37C18" w:rsidRPr="00F850C9" w:rsidRDefault="00E37C18" w:rsidP="00E37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 5-7-х классов является приложением к </w:t>
      </w:r>
      <w:r w:rsidRPr="00F850C9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ФАОП ООО).  </w:t>
      </w:r>
      <w:proofErr w:type="gramEnd"/>
    </w:p>
    <w:p w:rsidR="00E37C18" w:rsidRPr="00F850C9" w:rsidRDefault="00E37C18" w:rsidP="00E37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3459C0" w:rsidRDefault="003459C0"/>
    <w:p w:rsidR="00E37C18" w:rsidRDefault="00E37C18" w:rsidP="00E37C18">
      <w:pPr>
        <w:rPr>
          <w:rFonts w:ascii="Times New Roman" w:hAnsi="Times New Roman" w:cs="Times New Roman"/>
          <w:b/>
          <w:sz w:val="24"/>
          <w:szCs w:val="24"/>
        </w:rPr>
      </w:pPr>
      <w:r w:rsidRPr="006E6120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УЧЕНИКА: </w:t>
      </w:r>
    </w:p>
    <w:p w:rsidR="00E37C18" w:rsidRPr="00BB69EC" w:rsidRDefault="00E37C18" w:rsidP="00E37C18">
      <w:pPr>
        <w:rPr>
          <w:rFonts w:ascii="Times New Roman" w:hAnsi="Times New Roman" w:cs="Times New Roman"/>
          <w:b/>
          <w:sz w:val="24"/>
          <w:szCs w:val="24"/>
        </w:rPr>
      </w:pPr>
      <w:r w:rsidRPr="00BB69EC">
        <w:rPr>
          <w:rFonts w:ascii="Times New Roman" w:hAnsi="Times New Roman" w:cs="Times New Roman"/>
          <w:sz w:val="24"/>
        </w:rPr>
        <w:t xml:space="preserve">Технология: 5-7 класс: учебник / Е.С. </w:t>
      </w:r>
      <w:proofErr w:type="spellStart"/>
      <w:r w:rsidRPr="00BB69EC">
        <w:rPr>
          <w:rFonts w:ascii="Times New Roman" w:hAnsi="Times New Roman" w:cs="Times New Roman"/>
          <w:sz w:val="24"/>
        </w:rPr>
        <w:t>Глозман</w:t>
      </w:r>
      <w:proofErr w:type="spellEnd"/>
      <w:r w:rsidRPr="00BB69EC">
        <w:rPr>
          <w:rFonts w:ascii="Times New Roman" w:hAnsi="Times New Roman" w:cs="Times New Roman"/>
          <w:sz w:val="24"/>
        </w:rPr>
        <w:t xml:space="preserve">, О.А. Кожина, Ю.Л. </w:t>
      </w:r>
      <w:proofErr w:type="spellStart"/>
      <w:r w:rsidRPr="00BB69EC">
        <w:rPr>
          <w:rFonts w:ascii="Times New Roman" w:hAnsi="Times New Roman" w:cs="Times New Roman"/>
          <w:sz w:val="24"/>
        </w:rPr>
        <w:t>Хотунцев</w:t>
      </w:r>
      <w:proofErr w:type="spellEnd"/>
      <w:r w:rsidRPr="00BB69EC">
        <w:rPr>
          <w:rFonts w:ascii="Times New Roman" w:hAnsi="Times New Roman" w:cs="Times New Roman"/>
          <w:sz w:val="24"/>
        </w:rPr>
        <w:t xml:space="preserve"> [и др.]. – 4-е </w:t>
      </w:r>
      <w:proofErr w:type="spellStart"/>
      <w:r w:rsidRPr="00BB69EC">
        <w:rPr>
          <w:rFonts w:ascii="Times New Roman" w:hAnsi="Times New Roman" w:cs="Times New Roman"/>
          <w:sz w:val="24"/>
        </w:rPr>
        <w:t>изд.</w:t>
      </w:r>
      <w:proofErr w:type="gramStart"/>
      <w:r w:rsidRPr="00BB69EC">
        <w:rPr>
          <w:rFonts w:ascii="Times New Roman" w:hAnsi="Times New Roman" w:cs="Times New Roman"/>
          <w:sz w:val="24"/>
        </w:rPr>
        <w:t>,п</w:t>
      </w:r>
      <w:proofErr w:type="gramEnd"/>
      <w:r w:rsidRPr="00BB69EC">
        <w:rPr>
          <w:rFonts w:ascii="Times New Roman" w:hAnsi="Times New Roman" w:cs="Times New Roman"/>
          <w:sz w:val="24"/>
        </w:rPr>
        <w:t>ерераб</w:t>
      </w:r>
      <w:proofErr w:type="spellEnd"/>
      <w:r w:rsidRPr="00BB69EC">
        <w:rPr>
          <w:rFonts w:ascii="Times New Roman" w:hAnsi="Times New Roman" w:cs="Times New Roman"/>
          <w:sz w:val="24"/>
        </w:rPr>
        <w:t>. – Москва: Просвещение, 2023. – 272 с.: ил.</w:t>
      </w:r>
      <w:r w:rsidRPr="00BB69EC">
        <w:rPr>
          <w:rFonts w:ascii="Times New Roman" w:hAnsi="Times New Roman" w:cs="Times New Roman"/>
          <w:sz w:val="24"/>
        </w:rPr>
        <w:tab/>
      </w:r>
      <w:r w:rsidRPr="00BB69EC">
        <w:rPr>
          <w:rFonts w:ascii="Times New Roman" w:hAnsi="Times New Roman" w:cs="Times New Roman"/>
          <w:sz w:val="24"/>
        </w:rPr>
        <w:tab/>
      </w:r>
    </w:p>
    <w:p w:rsidR="00E37C18" w:rsidRPr="006E6120" w:rsidRDefault="00E37C18" w:rsidP="00E37C18">
      <w:pPr>
        <w:rPr>
          <w:rFonts w:ascii="Times New Roman" w:hAnsi="Times New Roman" w:cs="Times New Roman"/>
          <w:b/>
          <w:sz w:val="24"/>
          <w:szCs w:val="24"/>
        </w:rPr>
      </w:pPr>
      <w:r w:rsidRPr="006E6120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УЧИТЕЛЯ:</w:t>
      </w:r>
    </w:p>
    <w:p w:rsidR="00E37C18" w:rsidRDefault="00E37C18" w:rsidP="00E37C18">
      <w:pPr>
        <w:rPr>
          <w:rFonts w:ascii="Times New Roman" w:hAnsi="Times New Roman" w:cs="Times New Roman"/>
          <w:sz w:val="24"/>
        </w:rPr>
      </w:pPr>
      <w:r w:rsidRPr="006E612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 </w:t>
      </w:r>
      <w:r w:rsidRPr="006E6120">
        <w:rPr>
          <w:rFonts w:ascii="Times New Roman" w:hAnsi="Times New Roman" w:cs="Times New Roman"/>
          <w:sz w:val="24"/>
          <w:szCs w:val="24"/>
        </w:rPr>
        <w:t>для преподавания технологии в общеобразовательных организациях уче</w:t>
      </w:r>
      <w:r>
        <w:rPr>
          <w:rFonts w:ascii="Times New Roman" w:hAnsi="Times New Roman" w:cs="Times New Roman"/>
          <w:sz w:val="24"/>
          <w:szCs w:val="24"/>
        </w:rPr>
        <w:t xml:space="preserve">бник </w:t>
      </w:r>
      <w:r w:rsidRPr="00BB69EC">
        <w:rPr>
          <w:rFonts w:ascii="Times New Roman" w:hAnsi="Times New Roman" w:cs="Times New Roman"/>
          <w:sz w:val="24"/>
        </w:rPr>
        <w:t xml:space="preserve">Технология: 5-7 класс: учебник / Е.С. </w:t>
      </w:r>
      <w:proofErr w:type="spellStart"/>
      <w:r w:rsidRPr="00BB69EC">
        <w:rPr>
          <w:rFonts w:ascii="Times New Roman" w:hAnsi="Times New Roman" w:cs="Times New Roman"/>
          <w:sz w:val="24"/>
        </w:rPr>
        <w:t>Глозман</w:t>
      </w:r>
      <w:proofErr w:type="spellEnd"/>
      <w:r w:rsidRPr="00BB69EC">
        <w:rPr>
          <w:rFonts w:ascii="Times New Roman" w:hAnsi="Times New Roman" w:cs="Times New Roman"/>
          <w:sz w:val="24"/>
        </w:rPr>
        <w:t xml:space="preserve">, О.А. Кожина, Ю.Л. </w:t>
      </w:r>
      <w:proofErr w:type="spellStart"/>
      <w:r w:rsidRPr="00BB69EC">
        <w:rPr>
          <w:rFonts w:ascii="Times New Roman" w:hAnsi="Times New Roman" w:cs="Times New Roman"/>
          <w:sz w:val="24"/>
        </w:rPr>
        <w:t>Хотунцев</w:t>
      </w:r>
      <w:proofErr w:type="spellEnd"/>
      <w:r w:rsidRPr="00BB69EC">
        <w:rPr>
          <w:rFonts w:ascii="Times New Roman" w:hAnsi="Times New Roman" w:cs="Times New Roman"/>
          <w:sz w:val="24"/>
        </w:rPr>
        <w:t xml:space="preserve"> [и др.]. – 4-е </w:t>
      </w:r>
      <w:proofErr w:type="spellStart"/>
      <w:r w:rsidRPr="00BB69EC">
        <w:rPr>
          <w:rFonts w:ascii="Times New Roman" w:hAnsi="Times New Roman" w:cs="Times New Roman"/>
          <w:sz w:val="24"/>
        </w:rPr>
        <w:t>изд.</w:t>
      </w:r>
      <w:proofErr w:type="gramStart"/>
      <w:r w:rsidRPr="00BB69EC">
        <w:rPr>
          <w:rFonts w:ascii="Times New Roman" w:hAnsi="Times New Roman" w:cs="Times New Roman"/>
          <w:sz w:val="24"/>
        </w:rPr>
        <w:t>,п</w:t>
      </w:r>
      <w:proofErr w:type="gramEnd"/>
      <w:r w:rsidRPr="00BB69EC">
        <w:rPr>
          <w:rFonts w:ascii="Times New Roman" w:hAnsi="Times New Roman" w:cs="Times New Roman"/>
          <w:sz w:val="24"/>
        </w:rPr>
        <w:t>ерераб</w:t>
      </w:r>
      <w:proofErr w:type="spellEnd"/>
      <w:r w:rsidRPr="00BB69EC">
        <w:rPr>
          <w:rFonts w:ascii="Times New Roman" w:hAnsi="Times New Roman" w:cs="Times New Roman"/>
          <w:sz w:val="24"/>
        </w:rPr>
        <w:t>. – Москва: Просвещение, 2023. – 272 с.: ил.</w:t>
      </w:r>
    </w:p>
    <w:p w:rsidR="00E37C18" w:rsidRPr="00F850C9" w:rsidRDefault="00E37C18" w:rsidP="00E3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предметной области «Технология» в основной школе осуществляется в 5–9 классах из расчёта: в 5-3 ч, 6–7 классах – 2 часа в неделю, в 8–9 классах – 1 час.</w:t>
      </w:r>
    </w:p>
    <w:p w:rsidR="00E37C18" w:rsidRPr="00F850C9" w:rsidRDefault="00E37C18" w:rsidP="00E3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</w:t>
      </w:r>
      <w:proofErr w:type="gramStart"/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рекомендуется выделить за счёт внеурочной деятельности в 8 и 9 классе – 1 час в неделю.</w:t>
      </w:r>
    </w:p>
    <w:p w:rsidR="00E37C18" w:rsidRPr="00E37C18" w:rsidRDefault="00E37C18"/>
    <w:sectPr w:rsidR="00E37C18" w:rsidRPr="00E37C18" w:rsidSect="003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04E"/>
    <w:rsid w:val="003459C0"/>
    <w:rsid w:val="00606431"/>
    <w:rsid w:val="00E37C18"/>
    <w:rsid w:val="00F5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C18"/>
    <w:rPr>
      <w:color w:val="0000FF" w:themeColor="hyperlink"/>
      <w:u w:val="single"/>
    </w:rPr>
  </w:style>
  <w:style w:type="character" w:customStyle="1" w:styleId="c0">
    <w:name w:val="c0"/>
    <w:basedOn w:val="a0"/>
    <w:rsid w:val="00E3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Прокопенко</dc:creator>
  <cp:keywords/>
  <dc:description/>
  <cp:lastModifiedBy>Алена Прокопенко</cp:lastModifiedBy>
  <cp:revision>4</cp:revision>
  <dcterms:created xsi:type="dcterms:W3CDTF">2023-10-15T15:20:00Z</dcterms:created>
  <dcterms:modified xsi:type="dcterms:W3CDTF">2023-10-15T15:26:00Z</dcterms:modified>
</cp:coreProperties>
</file>