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31DC" w14:textId="77777777" w:rsidR="00090016" w:rsidRPr="00090016" w:rsidRDefault="00090016" w:rsidP="00090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602EB46A" w14:textId="77777777" w:rsidR="00090016" w:rsidRPr="00090016" w:rsidRDefault="00090016" w:rsidP="00090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  <w:r w:rsidRPr="00D44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6C">
        <w:rPr>
          <w:rFonts w:ascii="Times New Roman" w:hAnsi="Times New Roman" w:cs="Times New Roman"/>
          <w:b/>
          <w:sz w:val="24"/>
          <w:szCs w:val="24"/>
        </w:rPr>
        <w:t>«Альтернативное чтение»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CC2B22" w14:textId="77777777" w:rsidR="00090016" w:rsidRPr="00090016" w:rsidRDefault="00090016" w:rsidP="00090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FB563" w14:textId="77777777" w:rsidR="002A22BE" w:rsidRDefault="00090016" w:rsidP="002A2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748BC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F303BC">
        <w:rPr>
          <w:rFonts w:ascii="Times New Roman" w:hAnsi="Times New Roman" w:cs="Times New Roman"/>
          <w:sz w:val="24"/>
          <w:szCs w:val="24"/>
        </w:rPr>
        <w:t>«Альтернативное чтение»</w:t>
      </w:r>
      <w:r w:rsidR="002A22BE" w:rsidRPr="002A22BE">
        <w:rPr>
          <w:rFonts w:ascii="Times New Roman" w:hAnsi="Times New Roman" w:cs="Times New Roman"/>
          <w:sz w:val="24"/>
          <w:szCs w:val="24"/>
        </w:rPr>
        <w:t xml:space="preserve"> </w:t>
      </w:r>
      <w:r w:rsidR="002A22BE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 с</w:t>
      </w:r>
      <w:r w:rsidR="0075181D">
        <w:rPr>
          <w:rFonts w:ascii="Times New Roman" w:hAnsi="Times New Roman" w:cs="Times New Roman"/>
          <w:sz w:val="24"/>
          <w:szCs w:val="24"/>
        </w:rPr>
        <w:t xml:space="preserve"> </w:t>
      </w:r>
      <w:r w:rsidR="0075181D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2A22BE">
        <w:rPr>
          <w:rFonts w:ascii="Times New Roman" w:hAnsi="Times New Roman" w:cs="Times New Roman"/>
          <w:sz w:val="24"/>
          <w:szCs w:val="24"/>
        </w:rPr>
        <w:t>,</w:t>
      </w:r>
      <w:r w:rsidR="002A22BE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2A22BE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2A22BE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2A22BE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2A2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51FD" w14:textId="77777777" w:rsidR="0015337C" w:rsidRDefault="00090016" w:rsidP="0063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Общая характеристика учебного предмета «Альтернативное чтение»</w:t>
      </w:r>
      <w:r w:rsidR="006334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FC25D" w14:textId="13569101" w:rsidR="00FA27C0" w:rsidRDefault="0015337C" w:rsidP="00153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EC">
        <w:rPr>
          <w:rFonts w:ascii="Times New Roman" w:hAnsi="Times New Roman"/>
          <w:sz w:val="24"/>
          <w:szCs w:val="24"/>
        </w:rPr>
        <w:t>Программа предусматривает</w:t>
      </w:r>
      <w:r w:rsidRPr="00AE5BEC">
        <w:rPr>
          <w:rFonts w:ascii="Times New Roman" w:hAnsi="Times New Roman" w:cs="Times New Roman"/>
          <w:sz w:val="24"/>
          <w:szCs w:val="24"/>
        </w:rPr>
        <w:t xml:space="preserve"> развитие у </w:t>
      </w:r>
      <w:r w:rsidRPr="00AE5BEC">
        <w:rPr>
          <w:rFonts w:ascii="Times New Roman" w:hAnsi="Times New Roman"/>
          <w:sz w:val="24"/>
          <w:szCs w:val="24"/>
        </w:rPr>
        <w:t>ребенка умения</w:t>
      </w:r>
      <w:r w:rsidRPr="00AE5BEC">
        <w:rPr>
          <w:rFonts w:ascii="Times New Roman" w:hAnsi="Times New Roman" w:cs="Times New Roman"/>
          <w:sz w:val="24"/>
          <w:szCs w:val="24"/>
        </w:rPr>
        <w:t xml:space="preserve"> слушать, формировать представления о себе, об окружающем мире. Учитывая </w:t>
      </w:r>
      <w:r w:rsidRPr="00AE5BEC">
        <w:rPr>
          <w:rFonts w:ascii="Times New Roman" w:hAnsi="Times New Roman"/>
          <w:sz w:val="24"/>
          <w:szCs w:val="24"/>
        </w:rPr>
        <w:t>индивидуальные психофизические особенности</w:t>
      </w:r>
      <w:r w:rsidRPr="00AE5BEC">
        <w:rPr>
          <w:rFonts w:ascii="Times New Roman" w:hAnsi="Times New Roman" w:cs="Times New Roman"/>
          <w:sz w:val="24"/>
          <w:szCs w:val="24"/>
        </w:rPr>
        <w:t xml:space="preserve"> ученика, дается </w:t>
      </w:r>
      <w:r w:rsidRPr="00AE5BEC">
        <w:rPr>
          <w:rFonts w:ascii="Times New Roman" w:hAnsi="Times New Roman"/>
          <w:sz w:val="24"/>
          <w:szCs w:val="24"/>
        </w:rPr>
        <w:t>возможность хотя</w:t>
      </w:r>
      <w:r w:rsidRPr="00AE5BEC">
        <w:rPr>
          <w:rFonts w:ascii="Times New Roman" w:hAnsi="Times New Roman" w:cs="Times New Roman"/>
          <w:sz w:val="24"/>
          <w:szCs w:val="24"/>
        </w:rPr>
        <w:t xml:space="preserve"> бы минимально раскрыть способность к самореализации, </w:t>
      </w:r>
      <w:r w:rsidRPr="00AE5BEC">
        <w:rPr>
          <w:rFonts w:ascii="Times New Roman" w:hAnsi="Times New Roman"/>
          <w:sz w:val="24"/>
          <w:szCs w:val="24"/>
        </w:rPr>
        <w:t>посредством художественной</w:t>
      </w:r>
      <w:r w:rsidRPr="00AE5BEC">
        <w:rPr>
          <w:rFonts w:ascii="Times New Roman" w:hAnsi="Times New Roman" w:cs="Times New Roman"/>
          <w:sz w:val="24"/>
          <w:szCs w:val="24"/>
        </w:rPr>
        <w:t xml:space="preserve"> литературы. Альтернативное чтение предусматривает чтение телесных и мимических движений, чтение изображений на картинках. Игры - имитации. В программе содержится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BEC">
        <w:rPr>
          <w:rFonts w:ascii="Times New Roman" w:hAnsi="Times New Roman"/>
          <w:sz w:val="24"/>
          <w:szCs w:val="24"/>
        </w:rPr>
        <w:t>материал,</w:t>
      </w:r>
      <w:r w:rsidRPr="00AE5BEC">
        <w:rPr>
          <w:rFonts w:ascii="Times New Roman" w:hAnsi="Times New Roman" w:cs="Times New Roman"/>
          <w:sz w:val="24"/>
          <w:szCs w:val="24"/>
        </w:rPr>
        <w:t xml:space="preserve"> помогающий ученику систематически взаимодействовать с книгой (просматривание иллюстраций, нахождение букв, чтение отдельных слогов) вызывающим интерес и увлечение книгой. В программе содержится </w:t>
      </w:r>
      <w:r w:rsidRPr="00AE5BEC">
        <w:rPr>
          <w:rFonts w:ascii="Times New Roman" w:hAnsi="Times New Roman"/>
          <w:sz w:val="24"/>
          <w:szCs w:val="24"/>
        </w:rPr>
        <w:t>наглядный материал</w:t>
      </w:r>
      <w:r w:rsidRPr="00AE5BEC">
        <w:rPr>
          <w:rFonts w:ascii="Times New Roman" w:hAnsi="Times New Roman" w:cs="Times New Roman"/>
          <w:sz w:val="24"/>
          <w:szCs w:val="24"/>
        </w:rPr>
        <w:t xml:space="preserve"> (различные пособия, книги, картинки, игры) учитывая индивидуальные особенности </w:t>
      </w:r>
      <w:r w:rsidRPr="00AE5BEC">
        <w:rPr>
          <w:rFonts w:ascii="Times New Roman" w:hAnsi="Times New Roman"/>
          <w:sz w:val="24"/>
          <w:szCs w:val="24"/>
        </w:rPr>
        <w:t>ребенка, для</w:t>
      </w:r>
      <w:r w:rsidRPr="00AE5BEC">
        <w:rPr>
          <w:rFonts w:ascii="Times New Roman" w:hAnsi="Times New Roman" w:cs="Times New Roman"/>
          <w:sz w:val="24"/>
          <w:szCs w:val="24"/>
        </w:rPr>
        <w:t xml:space="preserve"> более полного понимания текста и представлений о </w:t>
      </w:r>
      <w:r w:rsidRPr="00AE5BEC">
        <w:rPr>
          <w:rFonts w:ascii="Times New Roman" w:hAnsi="Times New Roman"/>
          <w:sz w:val="24"/>
          <w:szCs w:val="24"/>
        </w:rPr>
        <w:t>предмете,</w:t>
      </w:r>
      <w:r w:rsidRPr="00AE5BEC">
        <w:rPr>
          <w:rFonts w:ascii="Times New Roman" w:hAnsi="Times New Roman" w:cs="Times New Roman"/>
          <w:sz w:val="24"/>
          <w:szCs w:val="24"/>
        </w:rPr>
        <w:t xml:space="preserve"> явлении. Программа связана с </w:t>
      </w:r>
      <w:r w:rsidRPr="00AE5BEC">
        <w:rPr>
          <w:rFonts w:ascii="Times New Roman" w:hAnsi="Times New Roman"/>
          <w:sz w:val="24"/>
          <w:szCs w:val="24"/>
        </w:rPr>
        <w:t>другими предметами</w:t>
      </w:r>
      <w:r w:rsidRPr="00AE5BEC">
        <w:rPr>
          <w:rFonts w:ascii="Times New Roman" w:hAnsi="Times New Roman" w:cs="Times New Roman"/>
          <w:sz w:val="24"/>
          <w:szCs w:val="24"/>
        </w:rPr>
        <w:t xml:space="preserve">: «Развитие речи», «Графика и письмо» и </w:t>
      </w:r>
      <w:r w:rsidRPr="00AE5BEC">
        <w:rPr>
          <w:rFonts w:ascii="Times New Roman" w:hAnsi="Times New Roman"/>
          <w:sz w:val="24"/>
          <w:szCs w:val="24"/>
        </w:rPr>
        <w:t xml:space="preserve">другими. </w:t>
      </w:r>
      <w:r w:rsidRPr="00AE5B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B057EAB" w14:textId="77777777" w:rsidR="00C45EB9" w:rsidRDefault="00C45EB9" w:rsidP="00153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3AF3E" w14:textId="77777777" w:rsidR="00C45EB9" w:rsidRDefault="00C45EB9" w:rsidP="00C45EB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bookmarkStart w:id="0" w:name="_Hlk145261448"/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14:paraId="21B20B39" w14:textId="77777777" w:rsidR="0015337C" w:rsidRDefault="0015337C" w:rsidP="001533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– 11 классах</w:t>
      </w:r>
      <w:r w:rsidRPr="008A78D2">
        <w:rPr>
          <w:rFonts w:ascii="Times New Roman" w:hAnsi="Times New Roman"/>
          <w:sz w:val="24"/>
          <w:szCs w:val="24"/>
        </w:rPr>
        <w:t xml:space="preserve"> уроки проводятся </w:t>
      </w:r>
      <w:r>
        <w:rPr>
          <w:rFonts w:ascii="Times New Roman" w:hAnsi="Times New Roman"/>
          <w:sz w:val="24"/>
          <w:szCs w:val="24"/>
        </w:rPr>
        <w:t>3</w:t>
      </w:r>
      <w:r w:rsidRPr="008A78D2">
        <w:rPr>
          <w:rFonts w:ascii="Times New Roman" w:hAnsi="Times New Roman"/>
          <w:sz w:val="24"/>
          <w:szCs w:val="24"/>
        </w:rPr>
        <w:t xml:space="preserve"> часа в неделю, количество часов за год – </w:t>
      </w:r>
      <w:r>
        <w:rPr>
          <w:rFonts w:ascii="Times New Roman" w:hAnsi="Times New Roman"/>
          <w:sz w:val="24"/>
          <w:szCs w:val="24"/>
        </w:rPr>
        <w:t>102;</w:t>
      </w:r>
    </w:p>
    <w:bookmarkEnd w:id="0"/>
    <w:p w14:paraId="1D55E006" w14:textId="77777777" w:rsidR="006C3CF4" w:rsidRDefault="006C3CF4" w:rsidP="0009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4E6D3" w14:textId="77777777" w:rsidR="00FD29A2" w:rsidRDefault="00FD29A2"/>
    <w:sectPr w:rsidR="00FD29A2" w:rsidSect="0073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16"/>
    <w:rsid w:val="00090016"/>
    <w:rsid w:val="0015337C"/>
    <w:rsid w:val="002A22BE"/>
    <w:rsid w:val="002D6577"/>
    <w:rsid w:val="00544097"/>
    <w:rsid w:val="006334F1"/>
    <w:rsid w:val="006C3CF4"/>
    <w:rsid w:val="00730B4C"/>
    <w:rsid w:val="0075181D"/>
    <w:rsid w:val="0077104C"/>
    <w:rsid w:val="00832E70"/>
    <w:rsid w:val="0090207E"/>
    <w:rsid w:val="00C05B6B"/>
    <w:rsid w:val="00C26F1D"/>
    <w:rsid w:val="00C45EB9"/>
    <w:rsid w:val="00CA1031"/>
    <w:rsid w:val="00FA27C0"/>
    <w:rsid w:val="00FD29A2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40B0"/>
  <w15:docId w15:val="{08579226-6BC3-49E4-8439-57512693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16</cp:revision>
  <dcterms:created xsi:type="dcterms:W3CDTF">2021-01-26T09:56:00Z</dcterms:created>
  <dcterms:modified xsi:type="dcterms:W3CDTF">2023-09-10T15:55:00Z</dcterms:modified>
</cp:coreProperties>
</file>